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4692" w14:textId="77777777" w:rsidR="00FB0C93" w:rsidRDefault="008977B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95AB1E" wp14:editId="4CD2550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09295" cy="666750"/>
            <wp:effectExtent l="0" t="0" r="0" b="0"/>
            <wp:wrapTight wrapText="bothSides">
              <wp:wrapPolygon edited="0">
                <wp:start x="0" y="0"/>
                <wp:lineTo x="0" y="20983"/>
                <wp:lineTo x="20885" y="20983"/>
                <wp:lineTo x="20885" y="0"/>
                <wp:lineTo x="0" y="0"/>
              </wp:wrapPolygon>
            </wp:wrapTight>
            <wp:docPr id="3" name="Picture 3" descr="coloured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ed 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84ACD75" wp14:editId="68B9097F">
            <wp:extent cx="1247775" cy="89082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ticCrossEd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16" cy="91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405B21" w:rsidRDefault="00405B21" w:rsidP="008977B0">
      <w:pPr>
        <w:jc w:val="center"/>
        <w:rPr>
          <w:rFonts w:ascii="Latina Essential Light" w:hAnsi="Latina Essential Light"/>
          <w:sz w:val="32"/>
          <w:szCs w:val="32"/>
        </w:rPr>
      </w:pPr>
    </w:p>
    <w:p w14:paraId="00AD38EC" w14:textId="77777777" w:rsidR="008977B0" w:rsidRDefault="008977B0" w:rsidP="008977B0">
      <w:pPr>
        <w:jc w:val="center"/>
        <w:rPr>
          <w:rFonts w:ascii="Latina Essential Light" w:hAnsi="Latina Essential Light"/>
          <w:sz w:val="32"/>
          <w:szCs w:val="32"/>
        </w:rPr>
      </w:pPr>
      <w:r w:rsidRPr="008977B0">
        <w:rPr>
          <w:rFonts w:ascii="Latina Essential Light" w:hAnsi="Latina Essential Light"/>
          <w:sz w:val="32"/>
          <w:szCs w:val="32"/>
        </w:rPr>
        <w:t xml:space="preserve">REQUEST FOR LADOCK SCHOOL TO </w:t>
      </w:r>
      <w:r w:rsidR="00061D7C" w:rsidRPr="008977B0">
        <w:rPr>
          <w:rFonts w:ascii="Latina Essential Light" w:hAnsi="Latina Essential Light"/>
          <w:sz w:val="32"/>
          <w:szCs w:val="32"/>
        </w:rPr>
        <w:t xml:space="preserve">ADMINISTER </w:t>
      </w:r>
      <w:r w:rsidR="00061D7C">
        <w:rPr>
          <w:rFonts w:ascii="Latina Essential Light" w:hAnsi="Latina Essential Light"/>
          <w:sz w:val="32"/>
          <w:szCs w:val="32"/>
        </w:rPr>
        <w:t>PRESCRIBED</w:t>
      </w:r>
      <w:r w:rsidR="00176C65">
        <w:rPr>
          <w:rFonts w:ascii="Latina Essential Light" w:hAnsi="Latina Essential Light"/>
          <w:sz w:val="32"/>
          <w:szCs w:val="32"/>
        </w:rPr>
        <w:t xml:space="preserve"> </w:t>
      </w:r>
      <w:r w:rsidRPr="008977B0">
        <w:rPr>
          <w:rFonts w:ascii="Latina Essential Light" w:hAnsi="Latina Essential Light"/>
          <w:sz w:val="32"/>
          <w:szCs w:val="32"/>
        </w:rPr>
        <w:t>MEDICATIONS</w:t>
      </w:r>
    </w:p>
    <w:p w14:paraId="0A37501D" w14:textId="77777777" w:rsidR="00176C65" w:rsidRDefault="00176C65" w:rsidP="008977B0">
      <w:pPr>
        <w:jc w:val="center"/>
        <w:rPr>
          <w:rFonts w:ascii="Latina Essential Light" w:hAnsi="Latina Essential Light"/>
          <w:sz w:val="32"/>
          <w:szCs w:val="32"/>
        </w:rPr>
      </w:pPr>
    </w:p>
    <w:p w14:paraId="6BF8E7CF" w14:textId="77777777" w:rsidR="008977B0" w:rsidRPr="00564DEC" w:rsidRDefault="008977B0" w:rsidP="008977B0">
      <w:pPr>
        <w:pStyle w:val="NoSpacing"/>
        <w:jc w:val="both"/>
        <w:rPr>
          <w:sz w:val="24"/>
          <w:szCs w:val="24"/>
        </w:rPr>
      </w:pPr>
      <w:r w:rsidRPr="00564DEC">
        <w:rPr>
          <w:sz w:val="24"/>
          <w:szCs w:val="24"/>
        </w:rPr>
        <w:t>The school will not give your child medic</w:t>
      </w:r>
      <w:r w:rsidR="00176C65">
        <w:rPr>
          <w:sz w:val="24"/>
          <w:szCs w:val="24"/>
        </w:rPr>
        <w:t>ine unless you complete</w:t>
      </w:r>
      <w:r w:rsidRPr="00564DEC">
        <w:rPr>
          <w:sz w:val="24"/>
          <w:szCs w:val="24"/>
        </w:rPr>
        <w:t xml:space="preserve"> this form, and the Head of School has agreed that </w:t>
      </w:r>
      <w:r w:rsidR="00176C65">
        <w:rPr>
          <w:sz w:val="24"/>
          <w:szCs w:val="24"/>
        </w:rPr>
        <w:t>named staff</w:t>
      </w:r>
      <w:r w:rsidRPr="00564DEC">
        <w:rPr>
          <w:sz w:val="24"/>
          <w:szCs w:val="24"/>
        </w:rPr>
        <w:t xml:space="preserve"> can administer the medication.</w:t>
      </w:r>
    </w:p>
    <w:p w14:paraId="5DAB6C7B" w14:textId="77777777" w:rsidR="008977B0" w:rsidRDefault="008977B0" w:rsidP="008977B0">
      <w:pPr>
        <w:pStyle w:val="NoSpacing"/>
        <w:jc w:val="both"/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2895"/>
        <w:gridCol w:w="1352"/>
        <w:gridCol w:w="851"/>
        <w:gridCol w:w="1125"/>
        <w:gridCol w:w="3438"/>
      </w:tblGrid>
      <w:tr w:rsidR="00176C65" w14:paraId="0FEA2F9A" w14:textId="77777777" w:rsidTr="6992A516">
        <w:trPr>
          <w:trHeight w:val="486"/>
        </w:trPr>
        <w:tc>
          <w:tcPr>
            <w:tcW w:w="9661" w:type="dxa"/>
            <w:gridSpan w:val="5"/>
            <w:shd w:val="clear" w:color="auto" w:fill="BDD6EE" w:themeFill="accent1" w:themeFillTint="66"/>
          </w:tcPr>
          <w:p w14:paraId="49116EE7" w14:textId="77777777" w:rsidR="00176C65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  <w:r w:rsidRPr="008977B0">
              <w:rPr>
                <w:sz w:val="28"/>
                <w:szCs w:val="28"/>
              </w:rPr>
              <w:t xml:space="preserve">Details of </w:t>
            </w:r>
            <w:r>
              <w:rPr>
                <w:sz w:val="28"/>
                <w:szCs w:val="28"/>
              </w:rPr>
              <w:t>Child</w:t>
            </w:r>
          </w:p>
        </w:tc>
      </w:tr>
      <w:tr w:rsidR="00176C65" w14:paraId="0087790F" w14:textId="77777777" w:rsidTr="6992A516">
        <w:trPr>
          <w:trHeight w:val="420"/>
        </w:trPr>
        <w:tc>
          <w:tcPr>
            <w:tcW w:w="2895" w:type="dxa"/>
          </w:tcPr>
          <w:p w14:paraId="5892DAF9" w14:textId="7BD6FB9D" w:rsidR="00176C65" w:rsidRDefault="4CDA3415" w:rsidP="008977B0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4C078FE">
              <w:rPr>
                <w:rFonts w:ascii="Latina Essential Light" w:hAnsi="Latina Essential Light"/>
                <w:sz w:val="24"/>
                <w:szCs w:val="24"/>
              </w:rPr>
              <w:t>Child’s Initials:</w:t>
            </w:r>
            <w:r w:rsidR="00176C65" w:rsidRPr="04C078FE">
              <w:rPr>
                <w:rFonts w:ascii="Latina Essential Light" w:hAnsi="Latina Essential Light"/>
                <w:sz w:val="24"/>
                <w:szCs w:val="24"/>
              </w:rPr>
              <w:t xml:space="preserve">      </w:t>
            </w:r>
          </w:p>
        </w:tc>
        <w:tc>
          <w:tcPr>
            <w:tcW w:w="1352" w:type="dxa"/>
          </w:tcPr>
          <w:p w14:paraId="02EB378F" w14:textId="0F51B8C8" w:rsidR="00176C65" w:rsidRDefault="00176C65" w:rsidP="008977B0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2E01CB91" w14:textId="0C6A1750" w:rsidR="00176C65" w:rsidRDefault="50DD9475" w:rsidP="008977B0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4C078FE">
              <w:rPr>
                <w:rFonts w:ascii="Latina Essential Light" w:hAnsi="Latina Essential Light"/>
                <w:sz w:val="24"/>
                <w:szCs w:val="24"/>
              </w:rPr>
              <w:t>Year Group</w:t>
            </w:r>
            <w:r w:rsidR="00176C65" w:rsidRPr="04C078FE">
              <w:rPr>
                <w:rFonts w:ascii="Latina Essential Light" w:hAnsi="Latina Essential Light"/>
                <w:sz w:val="24"/>
                <w:szCs w:val="24"/>
              </w:rPr>
              <w:t xml:space="preserve">:    </w:t>
            </w:r>
          </w:p>
        </w:tc>
        <w:tc>
          <w:tcPr>
            <w:tcW w:w="3438" w:type="dxa"/>
          </w:tcPr>
          <w:p w14:paraId="6A05A809" w14:textId="713613E0" w:rsidR="00176C65" w:rsidRDefault="00176C65" w:rsidP="008977B0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4FB95EF0" w14:textId="77777777" w:rsidTr="6992A516">
        <w:trPr>
          <w:trHeight w:val="420"/>
        </w:trPr>
        <w:tc>
          <w:tcPr>
            <w:tcW w:w="9661" w:type="dxa"/>
            <w:gridSpan w:val="5"/>
            <w:shd w:val="clear" w:color="auto" w:fill="BDD6EE" w:themeFill="accent1" w:themeFillTint="66"/>
          </w:tcPr>
          <w:p w14:paraId="0DE3CCE4" w14:textId="77777777" w:rsidR="00176C65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  <w:r w:rsidRPr="008977B0">
              <w:rPr>
                <w:rFonts w:ascii="Latina Essential Light" w:hAnsi="Latina Essential Light"/>
                <w:sz w:val="24"/>
                <w:szCs w:val="24"/>
              </w:rPr>
              <w:t>Full Directions of Use</w:t>
            </w:r>
          </w:p>
        </w:tc>
      </w:tr>
      <w:tr w:rsidR="00176C65" w14:paraId="205A3B39" w14:textId="77777777" w:rsidTr="6992A516">
        <w:trPr>
          <w:trHeight w:val="732"/>
        </w:trPr>
        <w:tc>
          <w:tcPr>
            <w:tcW w:w="5098" w:type="dxa"/>
            <w:gridSpan w:val="3"/>
            <w:shd w:val="clear" w:color="auto" w:fill="FFFFFF" w:themeFill="background1"/>
          </w:tcPr>
          <w:p w14:paraId="783E86D6" w14:textId="1C398F5B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1F344AB4">
              <w:rPr>
                <w:rFonts w:ascii="Latina Essential Light" w:hAnsi="Latina Essential Light"/>
                <w:sz w:val="24"/>
                <w:szCs w:val="24"/>
              </w:rPr>
              <w:t>Name/Type of</w:t>
            </w:r>
            <w:r w:rsidR="3340012A" w:rsidRPr="1F344AB4">
              <w:rPr>
                <w:rFonts w:ascii="Latina Essential Light" w:hAnsi="Latina Essential Light"/>
                <w:sz w:val="24"/>
                <w:szCs w:val="24"/>
              </w:rPr>
              <w:t xml:space="preserve"> </w:t>
            </w:r>
            <w:r w:rsidRPr="1F344AB4">
              <w:rPr>
                <w:rFonts w:ascii="Latina Essential Light" w:hAnsi="Latina Essential Light"/>
                <w:sz w:val="24"/>
                <w:szCs w:val="24"/>
              </w:rPr>
              <w:t>Medicatio</w:t>
            </w:r>
            <w:r w:rsidR="29E184A6" w:rsidRPr="1F344AB4">
              <w:rPr>
                <w:rFonts w:ascii="Latina Essential Light" w:hAnsi="Latina Essential Light"/>
                <w:sz w:val="24"/>
                <w:szCs w:val="24"/>
              </w:rPr>
              <w:t>n</w:t>
            </w:r>
            <w:r w:rsidRPr="1F344AB4">
              <w:rPr>
                <w:rFonts w:ascii="Latina Essential Light" w:hAnsi="Latina Essential Light"/>
                <w:sz w:val="24"/>
                <w:szCs w:val="24"/>
              </w:rPr>
              <w:t xml:space="preserve"> (as described on the container):</w:t>
            </w:r>
          </w:p>
          <w:p w14:paraId="5A39BBE3" w14:textId="77777777" w:rsidR="00176C65" w:rsidRPr="00176C65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41C8F396" w14:textId="42A57E0C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234366C3" w14:textId="77777777" w:rsidTr="6992A516">
        <w:trPr>
          <w:trHeight w:val="420"/>
        </w:trPr>
        <w:tc>
          <w:tcPr>
            <w:tcW w:w="5098" w:type="dxa"/>
            <w:gridSpan w:val="3"/>
            <w:shd w:val="clear" w:color="auto" w:fill="FFFFFF" w:themeFill="background1"/>
          </w:tcPr>
          <w:p w14:paraId="38CABCBE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>For how long will your child take this medication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72A3D3EC" w14:textId="61E16DFF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4D288C6C" w14:textId="77777777" w:rsidTr="6992A516">
        <w:trPr>
          <w:trHeight w:val="420"/>
        </w:trPr>
        <w:tc>
          <w:tcPr>
            <w:tcW w:w="5098" w:type="dxa"/>
            <w:gridSpan w:val="3"/>
            <w:shd w:val="clear" w:color="auto" w:fill="FFFFFF" w:themeFill="background1"/>
          </w:tcPr>
          <w:p w14:paraId="60EE9326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 xml:space="preserve">Date started/dispensed:  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0D0B940D" w14:textId="2045AF19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1368BFFF" w14:textId="77777777" w:rsidTr="6992A516">
        <w:trPr>
          <w:trHeight w:val="420"/>
        </w:trPr>
        <w:tc>
          <w:tcPr>
            <w:tcW w:w="5098" w:type="dxa"/>
            <w:gridSpan w:val="3"/>
            <w:shd w:val="clear" w:color="auto" w:fill="FFFFFF" w:themeFill="background1"/>
          </w:tcPr>
          <w:p w14:paraId="5DC42F8B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>Medication Dosage &amp; Method: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0E27B00A" w14:textId="2C5B154B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5DAE40FD" w14:textId="77777777" w:rsidTr="6992A516">
        <w:trPr>
          <w:trHeight w:val="420"/>
        </w:trPr>
        <w:tc>
          <w:tcPr>
            <w:tcW w:w="5098" w:type="dxa"/>
            <w:gridSpan w:val="3"/>
            <w:shd w:val="clear" w:color="auto" w:fill="FFFFFF" w:themeFill="background1"/>
          </w:tcPr>
          <w:p w14:paraId="0C974637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>Timing: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60061E4C" w14:textId="3D4CB577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2DEB8379" w14:textId="77777777" w:rsidTr="6992A516">
        <w:trPr>
          <w:trHeight w:val="398"/>
        </w:trPr>
        <w:tc>
          <w:tcPr>
            <w:tcW w:w="5098" w:type="dxa"/>
            <w:gridSpan w:val="3"/>
            <w:shd w:val="clear" w:color="auto" w:fill="FFFFFF" w:themeFill="background1"/>
          </w:tcPr>
          <w:p w14:paraId="6C78896D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>Special Precautions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44EAFD9C" w14:textId="42DA5A31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1438FD73" w14:textId="77777777" w:rsidTr="6992A516">
        <w:trPr>
          <w:trHeight w:val="398"/>
        </w:trPr>
        <w:tc>
          <w:tcPr>
            <w:tcW w:w="5098" w:type="dxa"/>
            <w:gridSpan w:val="3"/>
            <w:shd w:val="clear" w:color="auto" w:fill="FFFFFF" w:themeFill="background1"/>
          </w:tcPr>
          <w:p w14:paraId="2828E884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 xml:space="preserve">Side Effects:  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4B94D5A5" w14:textId="4DC2D9F9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665A1B2A" w14:textId="77777777" w:rsidTr="6992A516">
        <w:trPr>
          <w:trHeight w:val="398"/>
        </w:trPr>
        <w:tc>
          <w:tcPr>
            <w:tcW w:w="5098" w:type="dxa"/>
            <w:gridSpan w:val="3"/>
            <w:shd w:val="clear" w:color="auto" w:fill="FFFFFF" w:themeFill="background1"/>
          </w:tcPr>
          <w:p w14:paraId="7BD293B1" w14:textId="77777777" w:rsidR="00176C65" w:rsidRPr="00176C65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  <w:r w:rsidRPr="00176C65">
              <w:rPr>
                <w:rFonts w:ascii="Latina Essential Light" w:hAnsi="Latina Essential Light"/>
                <w:sz w:val="24"/>
                <w:szCs w:val="24"/>
              </w:rPr>
              <w:t xml:space="preserve">Procedures to take in an emergency:  </w:t>
            </w:r>
          </w:p>
        </w:tc>
        <w:tc>
          <w:tcPr>
            <w:tcW w:w="4563" w:type="dxa"/>
            <w:gridSpan w:val="2"/>
            <w:shd w:val="clear" w:color="auto" w:fill="FFFFFF" w:themeFill="background1"/>
          </w:tcPr>
          <w:p w14:paraId="3DEEC669" w14:textId="47310CEF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  <w:tr w:rsidR="00176C65" w14:paraId="7E5EA56B" w14:textId="77777777" w:rsidTr="6992A516">
        <w:trPr>
          <w:trHeight w:val="398"/>
        </w:trPr>
        <w:tc>
          <w:tcPr>
            <w:tcW w:w="9661" w:type="dxa"/>
            <w:gridSpan w:val="5"/>
            <w:shd w:val="clear" w:color="auto" w:fill="FFFFFF" w:themeFill="background1"/>
          </w:tcPr>
          <w:p w14:paraId="3656B9AB" w14:textId="77777777" w:rsidR="00176C65" w:rsidRPr="00564DEC" w:rsidRDefault="00176C65" w:rsidP="00176C65">
            <w:pPr>
              <w:pStyle w:val="NoSpacing"/>
              <w:rPr>
                <w:rFonts w:ascii="Latina Essential Light" w:hAnsi="Latina Essential Light"/>
                <w:sz w:val="24"/>
                <w:szCs w:val="24"/>
              </w:rPr>
            </w:pPr>
          </w:p>
          <w:p w14:paraId="4D894537" w14:textId="77777777" w:rsidR="00176C65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  <w:r w:rsidRPr="00564DEC">
              <w:rPr>
                <w:rFonts w:ascii="Latina Essential Light" w:hAnsi="Latina Essential Light"/>
                <w:sz w:val="24"/>
                <w:szCs w:val="24"/>
              </w:rPr>
              <w:t>I understand that I must deliver the medicine personally to Jane Batchelor</w:t>
            </w:r>
            <w:r>
              <w:rPr>
                <w:rFonts w:ascii="Latina Essential Light" w:hAnsi="Latina Essential Light"/>
                <w:sz w:val="24"/>
                <w:szCs w:val="24"/>
              </w:rPr>
              <w:t xml:space="preserve">/ </w:t>
            </w:r>
            <w:r w:rsidRPr="00564DEC">
              <w:rPr>
                <w:rFonts w:ascii="Latina Essential Light" w:hAnsi="Latina Essential Light"/>
                <w:sz w:val="24"/>
                <w:szCs w:val="24"/>
              </w:rPr>
              <w:t>Elaine Milling and accept that this is a service which the school is not obliged to undert</w:t>
            </w:r>
            <w:bookmarkStart w:id="0" w:name="_GoBack"/>
            <w:bookmarkEnd w:id="0"/>
            <w:r w:rsidRPr="00564DEC">
              <w:rPr>
                <w:rFonts w:ascii="Latina Essential Light" w:hAnsi="Latina Essential Light"/>
                <w:sz w:val="24"/>
                <w:szCs w:val="24"/>
              </w:rPr>
              <w:t>ake.</w:t>
            </w:r>
          </w:p>
          <w:p w14:paraId="45FB0818" w14:textId="77777777" w:rsidR="00176C65" w:rsidRPr="00564DEC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  <w:p w14:paraId="5965F585" w14:textId="77777777" w:rsidR="00176C65" w:rsidRDefault="00176C65" w:rsidP="6992A516">
            <w:pPr>
              <w:pStyle w:val="NoSpacing"/>
              <w:jc w:val="center"/>
              <w:rPr>
                <w:rFonts w:ascii="Latina Essential Light" w:hAnsi="Latina Essential Light"/>
                <w:b/>
                <w:bCs/>
                <w:sz w:val="24"/>
                <w:szCs w:val="24"/>
              </w:rPr>
            </w:pPr>
            <w:r w:rsidRPr="6992A516">
              <w:rPr>
                <w:rFonts w:ascii="Latina Essential Light" w:hAnsi="Latina Essential Light"/>
                <w:b/>
                <w:bCs/>
                <w:sz w:val="24"/>
                <w:szCs w:val="24"/>
              </w:rPr>
              <w:t xml:space="preserve">Please indicate  </w:t>
            </w:r>
            <w:r w:rsidRPr="00F31AA3">
              <w:rPr>
                <w:rFonts w:ascii="Latina Essential Light" w:hAnsi="Latina Essential Light"/>
                <w:b/>
                <w:bCs/>
                <w:sz w:val="24"/>
                <w:szCs w:val="24"/>
              </w:rPr>
              <w:t xml:space="preserve"> Yes   </w:t>
            </w:r>
            <w:r w:rsidRPr="6992A516">
              <w:rPr>
                <w:rFonts w:ascii="Latina Essential Light" w:hAnsi="Latina Essential Light"/>
                <w:b/>
                <w:bCs/>
                <w:sz w:val="24"/>
                <w:szCs w:val="24"/>
              </w:rPr>
              <w:t>/   No</w:t>
            </w:r>
          </w:p>
          <w:p w14:paraId="049F31CB" w14:textId="77777777" w:rsidR="00176C65" w:rsidRPr="008977B0" w:rsidRDefault="00176C65" w:rsidP="00176C65">
            <w:pPr>
              <w:pStyle w:val="NoSpacing"/>
              <w:jc w:val="center"/>
              <w:rPr>
                <w:rFonts w:ascii="Latina Essential Light" w:hAnsi="Latina Essential Light"/>
                <w:sz w:val="24"/>
                <w:szCs w:val="24"/>
              </w:rPr>
            </w:pPr>
          </w:p>
        </w:tc>
      </w:tr>
    </w:tbl>
    <w:p w14:paraId="7F517E31" w14:textId="77777777" w:rsidR="008977B0" w:rsidRPr="00564DEC" w:rsidRDefault="00176C65" w:rsidP="008977B0">
      <w:pPr>
        <w:pStyle w:val="NoSpacing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 xml:space="preserve">                                                          </w:t>
      </w:r>
    </w:p>
    <w:p w14:paraId="53128261" w14:textId="77777777" w:rsidR="008977B0" w:rsidRDefault="008977B0" w:rsidP="008977B0">
      <w:pPr>
        <w:pStyle w:val="NoSpacing"/>
        <w:rPr>
          <w:rFonts w:ascii="Latina Essential Light" w:hAnsi="Latina Essential Light"/>
        </w:rPr>
      </w:pPr>
    </w:p>
    <w:p w14:paraId="62486C05" w14:textId="77777777" w:rsidR="00564DEC" w:rsidRDefault="00564DEC" w:rsidP="008977B0">
      <w:pPr>
        <w:pStyle w:val="NoSpacing"/>
        <w:rPr>
          <w:rFonts w:ascii="Latina Essential Light" w:hAnsi="Latina Essential Light"/>
        </w:rPr>
      </w:pPr>
    </w:p>
    <w:p w14:paraId="4101652C" w14:textId="77777777" w:rsidR="008977B0" w:rsidRPr="00564DEC" w:rsidRDefault="008977B0" w:rsidP="008977B0">
      <w:pPr>
        <w:pStyle w:val="NoSpacing"/>
        <w:rPr>
          <w:rFonts w:ascii="Latina Essential Light" w:hAnsi="Latina Essential Light"/>
          <w:sz w:val="24"/>
          <w:szCs w:val="24"/>
        </w:rPr>
      </w:pPr>
    </w:p>
    <w:p w14:paraId="6F432CE9" w14:textId="3789CA31" w:rsidR="1F344AB4" w:rsidRDefault="1F344AB4" w:rsidP="1F344AB4">
      <w:pPr>
        <w:pStyle w:val="NoSpacing"/>
        <w:rPr>
          <w:rFonts w:ascii="Latina Essential Light" w:hAnsi="Latina Essential Light"/>
          <w:sz w:val="24"/>
          <w:szCs w:val="24"/>
        </w:rPr>
      </w:pPr>
    </w:p>
    <w:p w14:paraId="6931BF8B" w14:textId="438B63A6" w:rsidR="1F344AB4" w:rsidRDefault="1F344AB4" w:rsidP="1F344AB4">
      <w:pPr>
        <w:pStyle w:val="NoSpacing"/>
        <w:rPr>
          <w:rFonts w:ascii="Latina Essential Light" w:hAnsi="Latina Essential Light"/>
          <w:sz w:val="24"/>
          <w:szCs w:val="24"/>
        </w:rPr>
      </w:pPr>
    </w:p>
    <w:sectPr w:rsidR="1F344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a Essential Light">
    <w:altName w:val="Calibri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B0"/>
    <w:rsid w:val="00061D7C"/>
    <w:rsid w:val="00176C65"/>
    <w:rsid w:val="00405B21"/>
    <w:rsid w:val="004B3287"/>
    <w:rsid w:val="004C00DA"/>
    <w:rsid w:val="00564DEC"/>
    <w:rsid w:val="008977B0"/>
    <w:rsid w:val="00AE4480"/>
    <w:rsid w:val="00B3523F"/>
    <w:rsid w:val="00C0751F"/>
    <w:rsid w:val="00C97474"/>
    <w:rsid w:val="00F31AA3"/>
    <w:rsid w:val="00F57B38"/>
    <w:rsid w:val="04C078FE"/>
    <w:rsid w:val="06D88476"/>
    <w:rsid w:val="0A20C689"/>
    <w:rsid w:val="1584A607"/>
    <w:rsid w:val="1BFCD1F1"/>
    <w:rsid w:val="1F344AB4"/>
    <w:rsid w:val="29E184A6"/>
    <w:rsid w:val="2DE1B255"/>
    <w:rsid w:val="307FB1C3"/>
    <w:rsid w:val="30EE7A6D"/>
    <w:rsid w:val="3340012A"/>
    <w:rsid w:val="3F8CEE14"/>
    <w:rsid w:val="3FFFC6DD"/>
    <w:rsid w:val="45D73F50"/>
    <w:rsid w:val="4CDA3415"/>
    <w:rsid w:val="4F1758FF"/>
    <w:rsid w:val="50DD9475"/>
    <w:rsid w:val="5BF12E30"/>
    <w:rsid w:val="6887B96C"/>
    <w:rsid w:val="6992A516"/>
    <w:rsid w:val="75C91AB0"/>
    <w:rsid w:val="7E62B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A490"/>
  <w15:chartTrackingRefBased/>
  <w15:docId w15:val="{21F64FC3-0312-4374-8890-E8F1B7F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7B0"/>
    <w:pPr>
      <w:spacing w:after="0" w:line="240" w:lineRule="auto"/>
    </w:pPr>
  </w:style>
  <w:style w:type="table" w:styleId="TableGrid">
    <w:name w:val="Table Grid"/>
    <w:basedOn w:val="TableNormal"/>
    <w:uiPriority w:val="39"/>
    <w:rsid w:val="0089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A49001EA754EA30E5E45C6F7422A" ma:contentTypeVersion="11" ma:contentTypeDescription="Create a new document." ma:contentTypeScope="" ma:versionID="ed1bcdc610b642f2e80fbf5edfaa1dad">
  <xsd:schema xmlns:xsd="http://www.w3.org/2001/XMLSchema" xmlns:xs="http://www.w3.org/2001/XMLSchema" xmlns:p="http://schemas.microsoft.com/office/2006/metadata/properties" xmlns:ns2="89ef9515-6ead-4e1e-9b05-870ca274247d" xmlns:ns3="62abf0cc-6ec0-4491-8942-e51aa8a8778c" targetNamespace="http://schemas.microsoft.com/office/2006/metadata/properties" ma:root="true" ma:fieldsID="827833de90fb634b3c28232e7e3a1748" ns2:_="" ns3:_="">
    <xsd:import namespace="89ef9515-6ead-4e1e-9b05-870ca274247d"/>
    <xsd:import namespace="62abf0cc-6ec0-4491-8942-e51aa8a87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515-6ead-4e1e-9b05-870ca274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bf0cc-6ec0-4491-8942-e51aa8a87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5EBD-3D6E-4CDE-96CA-D1409B489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22A8B-7B74-4086-937B-7BC8E52A9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515-6ead-4e1e-9b05-870ca274247d"/>
    <ds:schemaRef ds:uri="62abf0cc-6ec0-4491-8942-e51aa8a87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2EBAE-9C75-445E-969B-8CC9156134F0}">
  <ds:schemaRefs>
    <ds:schemaRef ds:uri="62abf0cc-6ec0-4491-8942-e51aa8a8778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ef9515-6ead-4e1e-9b05-870ca274247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B7D37F-5A3F-4594-8E7A-9BF13E94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Chris Stoyles</cp:lastModifiedBy>
  <cp:revision>2</cp:revision>
  <dcterms:created xsi:type="dcterms:W3CDTF">2022-02-07T18:20:00Z</dcterms:created>
  <dcterms:modified xsi:type="dcterms:W3CDTF">2022-02-07T18:20:00Z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0x010100FE2BA49001EA754EA30E5E45C6F7422A</vt:lpwstr>
  </property>
</Properties>
</file>